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17" w:rsidRPr="00CA1E17" w:rsidRDefault="00CA1E17" w:rsidP="00CA1E1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                                                                                              </w:t>
      </w:r>
      <w:r w:rsidRPr="00CA1E17">
        <w:rPr>
          <w:rFonts w:ascii="Times New Roman" w:hAnsi="Times New Roman" w:cs="Times New Roman"/>
          <w:b/>
          <w:color w:val="FF0000"/>
          <w:sz w:val="18"/>
          <w:szCs w:val="18"/>
        </w:rPr>
        <w:t>Утверждаю ИВАС КХ 18.10.2023</w:t>
      </w:r>
    </w:p>
    <w:p w:rsidR="00CA1E17" w:rsidRDefault="00CA1E17" w:rsidP="00CA1E1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15 октября </w:t>
      </w:r>
      <w:r w:rsidR="003616E4">
        <w:rPr>
          <w:rFonts w:ascii="Times New Roman" w:hAnsi="Times New Roman" w:cs="Times New Roman"/>
          <w:b/>
          <w:color w:val="101010"/>
          <w:sz w:val="28"/>
        </w:rPr>
        <w:t>2023</w:t>
      </w:r>
    </w:p>
    <w:p w:rsidR="00CA1E17" w:rsidRPr="00CA1E17" w:rsidRDefault="00CA1E17" w:rsidP="00CA1E17">
      <w:pPr>
        <w:jc w:val="center"/>
        <w:rPr>
          <w:rFonts w:ascii="Times New Roman" w:hAnsi="Times New Roman" w:cs="Times New Roman"/>
          <w:b/>
          <w:sz w:val="30"/>
        </w:rPr>
      </w:pPr>
      <w:r w:rsidRPr="00CA1E17">
        <w:rPr>
          <w:rFonts w:ascii="Times New Roman" w:hAnsi="Times New Roman" w:cs="Times New Roman"/>
          <w:b/>
          <w:color w:val="2C51AF"/>
          <w:sz w:val="30"/>
        </w:rPr>
        <w:t xml:space="preserve"> </w:t>
      </w:r>
      <w:r w:rsidRPr="00CA1E17">
        <w:rPr>
          <w:rFonts w:ascii="Times New Roman" w:hAnsi="Times New Roman" w:cs="Times New Roman"/>
          <w:b/>
          <w:sz w:val="30"/>
        </w:rPr>
        <w:t xml:space="preserve">Подразделение ИВДИВО </w:t>
      </w:r>
      <w:proofErr w:type="spellStart"/>
      <w:r w:rsidRPr="00CA1E17">
        <w:rPr>
          <w:rFonts w:ascii="Times New Roman" w:hAnsi="Times New Roman" w:cs="Times New Roman"/>
          <w:b/>
          <w:sz w:val="30"/>
        </w:rPr>
        <w:t>Хайльбронн</w:t>
      </w:r>
      <w:proofErr w:type="spellEnd"/>
    </w:p>
    <w:p w:rsidR="003616E4" w:rsidRPr="00B62B5F" w:rsidRDefault="00102143" w:rsidP="003616E4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 w:rsidRPr="00B62B5F">
        <w:rPr>
          <w:rFonts w:ascii="Times New Roman" w:hAnsi="Times New Roman" w:cs="Times New Roman"/>
          <w:sz w:val="24"/>
          <w:szCs w:val="24"/>
        </w:rPr>
        <w:t>Присутствовали 16</w:t>
      </w:r>
      <w:r w:rsidR="003616E4" w:rsidRPr="00B6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6E4" w:rsidRPr="00B62B5F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="003616E4" w:rsidRPr="00B62B5F">
        <w:rPr>
          <w:rFonts w:ascii="Times New Roman" w:hAnsi="Times New Roman" w:cs="Times New Roman"/>
          <w:sz w:val="24"/>
          <w:szCs w:val="24"/>
        </w:rPr>
        <w:t xml:space="preserve"> </w:t>
      </w:r>
      <w:r w:rsidR="00CA1E1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616E4" w:rsidRPr="00B62B5F">
        <w:rPr>
          <w:rFonts w:ascii="Times New Roman" w:hAnsi="Times New Roman" w:cs="Times New Roman"/>
          <w:sz w:val="24"/>
          <w:szCs w:val="24"/>
        </w:rPr>
        <w:t>ИВО</w:t>
      </w:r>
    </w:p>
    <w:p w:rsidR="003616E4" w:rsidRPr="00B62B5F" w:rsidRDefault="003616E4" w:rsidP="003616E4">
      <w:pPr>
        <w:rPr>
          <w:rFonts w:ascii="Times New Roman" w:hAnsi="Times New Roman" w:cs="Times New Roman"/>
          <w:sz w:val="24"/>
          <w:szCs w:val="24"/>
        </w:rPr>
      </w:pPr>
      <w:r w:rsidRPr="00B62B5F">
        <w:rPr>
          <w:rFonts w:ascii="Times New Roman" w:hAnsi="Times New Roman" w:cs="Times New Roman"/>
          <w:sz w:val="24"/>
          <w:szCs w:val="24"/>
        </w:rPr>
        <w:t>1.СВ</w:t>
      </w:r>
    </w:p>
    <w:p w:rsidR="003616E4" w:rsidRPr="00B62B5F" w:rsidRDefault="003616E4" w:rsidP="003616E4">
      <w:pPr>
        <w:rPr>
          <w:rFonts w:ascii="Times New Roman" w:hAnsi="Times New Roman" w:cs="Times New Roman"/>
          <w:sz w:val="24"/>
          <w:szCs w:val="24"/>
        </w:rPr>
      </w:pPr>
      <w:r w:rsidRPr="00B62B5F">
        <w:rPr>
          <w:rFonts w:ascii="Times New Roman" w:hAnsi="Times New Roman" w:cs="Times New Roman"/>
          <w:sz w:val="24"/>
          <w:szCs w:val="24"/>
        </w:rPr>
        <w:t>2.ОГ</w:t>
      </w:r>
    </w:p>
    <w:p w:rsidR="003616E4" w:rsidRPr="00B62B5F" w:rsidRDefault="003616E4" w:rsidP="003616E4">
      <w:pPr>
        <w:rPr>
          <w:rFonts w:ascii="Times New Roman" w:hAnsi="Times New Roman" w:cs="Times New Roman"/>
          <w:sz w:val="24"/>
          <w:szCs w:val="24"/>
        </w:rPr>
      </w:pPr>
      <w:r w:rsidRPr="00B62B5F">
        <w:rPr>
          <w:rFonts w:ascii="Times New Roman" w:hAnsi="Times New Roman" w:cs="Times New Roman"/>
          <w:sz w:val="24"/>
          <w:szCs w:val="24"/>
        </w:rPr>
        <w:t>3.НВ</w:t>
      </w:r>
    </w:p>
    <w:p w:rsidR="003616E4" w:rsidRPr="00B62B5F" w:rsidRDefault="003616E4" w:rsidP="003616E4">
      <w:pPr>
        <w:rPr>
          <w:rFonts w:ascii="Times New Roman" w:hAnsi="Times New Roman" w:cs="Times New Roman"/>
          <w:sz w:val="24"/>
          <w:szCs w:val="24"/>
        </w:rPr>
      </w:pPr>
      <w:r w:rsidRPr="00B62B5F">
        <w:rPr>
          <w:rFonts w:ascii="Times New Roman" w:hAnsi="Times New Roman" w:cs="Times New Roman"/>
          <w:sz w:val="24"/>
          <w:szCs w:val="24"/>
        </w:rPr>
        <w:t>4,ВА</w:t>
      </w:r>
    </w:p>
    <w:p w:rsidR="003616E4" w:rsidRPr="00B62B5F" w:rsidRDefault="003616E4" w:rsidP="003616E4">
      <w:pPr>
        <w:rPr>
          <w:rFonts w:ascii="Times New Roman" w:hAnsi="Times New Roman" w:cs="Times New Roman"/>
          <w:sz w:val="24"/>
          <w:szCs w:val="24"/>
        </w:rPr>
      </w:pPr>
      <w:r w:rsidRPr="00B62B5F">
        <w:rPr>
          <w:rFonts w:ascii="Times New Roman" w:hAnsi="Times New Roman" w:cs="Times New Roman"/>
          <w:sz w:val="24"/>
          <w:szCs w:val="24"/>
        </w:rPr>
        <w:t>5.ЛР</w:t>
      </w:r>
    </w:p>
    <w:p w:rsidR="003616E4" w:rsidRPr="00B62B5F" w:rsidRDefault="003616E4" w:rsidP="003616E4">
      <w:pPr>
        <w:rPr>
          <w:rFonts w:ascii="Times New Roman" w:hAnsi="Times New Roman" w:cs="Times New Roman"/>
          <w:sz w:val="24"/>
          <w:szCs w:val="24"/>
        </w:rPr>
      </w:pPr>
      <w:r w:rsidRPr="00B62B5F">
        <w:rPr>
          <w:rFonts w:ascii="Times New Roman" w:hAnsi="Times New Roman" w:cs="Times New Roman"/>
          <w:sz w:val="24"/>
          <w:szCs w:val="24"/>
        </w:rPr>
        <w:t>6.ЕШ</w:t>
      </w:r>
    </w:p>
    <w:p w:rsidR="003616E4" w:rsidRPr="00B62B5F" w:rsidRDefault="003616E4" w:rsidP="003616E4">
      <w:pPr>
        <w:rPr>
          <w:rFonts w:ascii="Times New Roman" w:hAnsi="Times New Roman" w:cs="Times New Roman"/>
          <w:sz w:val="24"/>
          <w:szCs w:val="24"/>
        </w:rPr>
      </w:pPr>
      <w:r w:rsidRPr="00B62B5F">
        <w:rPr>
          <w:rFonts w:ascii="Times New Roman" w:hAnsi="Times New Roman" w:cs="Times New Roman"/>
          <w:sz w:val="24"/>
          <w:szCs w:val="24"/>
        </w:rPr>
        <w:t>7.ЯК</w:t>
      </w:r>
    </w:p>
    <w:p w:rsidR="003616E4" w:rsidRPr="00B62B5F" w:rsidRDefault="003616E4" w:rsidP="003616E4">
      <w:pPr>
        <w:rPr>
          <w:rFonts w:ascii="Times New Roman" w:hAnsi="Times New Roman" w:cs="Times New Roman"/>
          <w:sz w:val="24"/>
          <w:szCs w:val="24"/>
        </w:rPr>
      </w:pPr>
      <w:r w:rsidRPr="00B62B5F">
        <w:rPr>
          <w:rFonts w:ascii="Times New Roman" w:hAnsi="Times New Roman" w:cs="Times New Roman"/>
          <w:sz w:val="24"/>
          <w:szCs w:val="24"/>
        </w:rPr>
        <w:t>8.ОК</w:t>
      </w:r>
    </w:p>
    <w:p w:rsidR="003616E4" w:rsidRPr="00B62B5F" w:rsidRDefault="003616E4" w:rsidP="003616E4">
      <w:pPr>
        <w:rPr>
          <w:rFonts w:ascii="Times New Roman" w:hAnsi="Times New Roman" w:cs="Times New Roman"/>
          <w:sz w:val="24"/>
          <w:szCs w:val="24"/>
        </w:rPr>
      </w:pPr>
      <w:r w:rsidRPr="00B62B5F">
        <w:rPr>
          <w:rFonts w:ascii="Times New Roman" w:hAnsi="Times New Roman" w:cs="Times New Roman"/>
          <w:sz w:val="24"/>
          <w:szCs w:val="24"/>
        </w:rPr>
        <w:t>9.ГВ</w:t>
      </w:r>
    </w:p>
    <w:p w:rsidR="003616E4" w:rsidRPr="00B62B5F" w:rsidRDefault="003616E4" w:rsidP="003616E4">
      <w:pPr>
        <w:rPr>
          <w:rFonts w:ascii="Times New Roman" w:hAnsi="Times New Roman" w:cs="Times New Roman"/>
          <w:sz w:val="24"/>
          <w:szCs w:val="24"/>
        </w:rPr>
      </w:pPr>
      <w:r w:rsidRPr="00B62B5F">
        <w:rPr>
          <w:rFonts w:ascii="Times New Roman" w:hAnsi="Times New Roman" w:cs="Times New Roman"/>
          <w:sz w:val="24"/>
          <w:szCs w:val="24"/>
        </w:rPr>
        <w:t>10.ЛШ</w:t>
      </w:r>
    </w:p>
    <w:p w:rsidR="003616E4" w:rsidRPr="00B62B5F" w:rsidRDefault="003616E4" w:rsidP="003616E4">
      <w:pPr>
        <w:rPr>
          <w:rFonts w:ascii="Times New Roman" w:hAnsi="Times New Roman" w:cs="Times New Roman"/>
          <w:sz w:val="24"/>
          <w:szCs w:val="24"/>
        </w:rPr>
      </w:pPr>
      <w:r w:rsidRPr="00B62B5F">
        <w:rPr>
          <w:rFonts w:ascii="Times New Roman" w:hAnsi="Times New Roman" w:cs="Times New Roman"/>
          <w:sz w:val="24"/>
          <w:szCs w:val="24"/>
        </w:rPr>
        <w:t>11.ГЦ</w:t>
      </w:r>
    </w:p>
    <w:p w:rsidR="003616E4" w:rsidRPr="00B62B5F" w:rsidRDefault="003616E4" w:rsidP="003616E4">
      <w:pPr>
        <w:rPr>
          <w:rFonts w:ascii="Times New Roman" w:hAnsi="Times New Roman" w:cs="Times New Roman"/>
          <w:sz w:val="24"/>
          <w:szCs w:val="24"/>
        </w:rPr>
      </w:pPr>
      <w:r w:rsidRPr="00B62B5F">
        <w:rPr>
          <w:rFonts w:ascii="Times New Roman" w:hAnsi="Times New Roman" w:cs="Times New Roman"/>
          <w:sz w:val="24"/>
          <w:szCs w:val="24"/>
        </w:rPr>
        <w:t>12.ФГ</w:t>
      </w:r>
    </w:p>
    <w:p w:rsidR="003616E4" w:rsidRPr="00B62B5F" w:rsidRDefault="003616E4" w:rsidP="003616E4">
      <w:pPr>
        <w:rPr>
          <w:rFonts w:ascii="Times New Roman" w:hAnsi="Times New Roman" w:cs="Times New Roman"/>
          <w:sz w:val="24"/>
          <w:szCs w:val="24"/>
        </w:rPr>
      </w:pPr>
      <w:r w:rsidRPr="00B62B5F">
        <w:rPr>
          <w:rFonts w:ascii="Times New Roman" w:hAnsi="Times New Roman" w:cs="Times New Roman"/>
          <w:sz w:val="24"/>
          <w:szCs w:val="24"/>
        </w:rPr>
        <w:t>13.ОБ</w:t>
      </w:r>
    </w:p>
    <w:p w:rsidR="003616E4" w:rsidRPr="00B62B5F" w:rsidRDefault="003616E4" w:rsidP="003616E4">
      <w:pPr>
        <w:rPr>
          <w:rFonts w:ascii="Times New Roman" w:hAnsi="Times New Roman" w:cs="Times New Roman"/>
          <w:sz w:val="24"/>
          <w:szCs w:val="24"/>
        </w:rPr>
      </w:pPr>
      <w:r w:rsidRPr="00B62B5F">
        <w:rPr>
          <w:rFonts w:ascii="Times New Roman" w:hAnsi="Times New Roman" w:cs="Times New Roman"/>
          <w:sz w:val="24"/>
          <w:szCs w:val="24"/>
        </w:rPr>
        <w:t>14.ЛД</w:t>
      </w:r>
    </w:p>
    <w:p w:rsidR="003616E4" w:rsidRPr="00B62B5F" w:rsidRDefault="003616E4" w:rsidP="003616E4">
      <w:pPr>
        <w:rPr>
          <w:rFonts w:ascii="Times New Roman" w:hAnsi="Times New Roman" w:cs="Times New Roman"/>
          <w:sz w:val="24"/>
          <w:szCs w:val="24"/>
        </w:rPr>
      </w:pPr>
      <w:r w:rsidRPr="00B62B5F">
        <w:rPr>
          <w:rFonts w:ascii="Times New Roman" w:hAnsi="Times New Roman" w:cs="Times New Roman"/>
          <w:sz w:val="24"/>
          <w:szCs w:val="24"/>
        </w:rPr>
        <w:t>15.АБ</w:t>
      </w:r>
    </w:p>
    <w:p w:rsidR="003616E4" w:rsidRPr="00B62B5F" w:rsidRDefault="003616E4" w:rsidP="003616E4">
      <w:pPr>
        <w:rPr>
          <w:rFonts w:ascii="Times New Roman" w:hAnsi="Times New Roman" w:cs="Times New Roman"/>
          <w:sz w:val="24"/>
          <w:szCs w:val="24"/>
        </w:rPr>
      </w:pPr>
      <w:r w:rsidRPr="00B62B5F">
        <w:rPr>
          <w:rFonts w:ascii="Times New Roman" w:hAnsi="Times New Roman" w:cs="Times New Roman"/>
          <w:sz w:val="24"/>
          <w:szCs w:val="24"/>
        </w:rPr>
        <w:t>16.МТ</w:t>
      </w:r>
    </w:p>
    <w:p w:rsidR="003616E4" w:rsidRPr="00B62B5F" w:rsidRDefault="003616E4" w:rsidP="003616E4">
      <w:pPr>
        <w:rPr>
          <w:rFonts w:ascii="Times New Roman" w:hAnsi="Times New Roman" w:cs="Times New Roman"/>
          <w:sz w:val="24"/>
          <w:szCs w:val="24"/>
        </w:rPr>
      </w:pPr>
    </w:p>
    <w:p w:rsidR="003616E4" w:rsidRPr="00CA1E17" w:rsidRDefault="003616E4" w:rsidP="003616E4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A1E17">
        <w:rPr>
          <w:rFonts w:ascii="Times New Roman" w:hAnsi="Times New Roman" w:cs="Times New Roman"/>
          <w:b/>
          <w:color w:val="000000"/>
          <w:sz w:val="32"/>
          <w:szCs w:val="32"/>
        </w:rPr>
        <w:t>Состоялись</w:t>
      </w:r>
    </w:p>
    <w:p w:rsidR="003616E4" w:rsidRPr="00B62B5F" w:rsidRDefault="003616E4" w:rsidP="003616E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2B5F">
        <w:rPr>
          <w:rFonts w:ascii="Times New Roman" w:hAnsi="Times New Roman" w:cs="Times New Roman"/>
          <w:color w:val="000000"/>
          <w:sz w:val="24"/>
          <w:szCs w:val="24"/>
        </w:rPr>
        <w:t xml:space="preserve">1. Вхождение в 45-й архетип. Стяжание Рождения Свыше 44-го архетипа </w:t>
      </w:r>
      <w:proofErr w:type="spellStart"/>
      <w:r w:rsidRPr="00B62B5F">
        <w:rPr>
          <w:rFonts w:ascii="Times New Roman" w:hAnsi="Times New Roman" w:cs="Times New Roman"/>
          <w:color w:val="000000"/>
          <w:sz w:val="24"/>
          <w:szCs w:val="24"/>
        </w:rPr>
        <w:t>До-ИВДИВО</w:t>
      </w:r>
      <w:proofErr w:type="spellEnd"/>
      <w:r w:rsidRPr="00B62B5F">
        <w:rPr>
          <w:rFonts w:ascii="Times New Roman" w:hAnsi="Times New Roman" w:cs="Times New Roman"/>
          <w:color w:val="000000"/>
          <w:sz w:val="24"/>
          <w:szCs w:val="24"/>
        </w:rPr>
        <w:t xml:space="preserve"> Метагалактики, Тела Владыки 44-го архетипа с 512-ю </w:t>
      </w:r>
      <w:proofErr w:type="spellStart"/>
      <w:r w:rsidRPr="00B62B5F">
        <w:rPr>
          <w:rFonts w:ascii="Times New Roman" w:hAnsi="Times New Roman" w:cs="Times New Roman"/>
          <w:color w:val="000000"/>
          <w:sz w:val="24"/>
          <w:szCs w:val="24"/>
        </w:rPr>
        <w:t>архетипическими</w:t>
      </w:r>
      <w:proofErr w:type="spellEnd"/>
      <w:r w:rsidRPr="00B62B5F">
        <w:rPr>
          <w:rFonts w:ascii="Times New Roman" w:hAnsi="Times New Roman" w:cs="Times New Roman"/>
          <w:color w:val="000000"/>
          <w:sz w:val="24"/>
          <w:szCs w:val="24"/>
        </w:rPr>
        <w:t xml:space="preserve"> Частями. Рождение Свыше и Новое Рождение 45-го архетипа </w:t>
      </w:r>
      <w:proofErr w:type="spellStart"/>
      <w:r w:rsidRPr="00B62B5F">
        <w:rPr>
          <w:rFonts w:ascii="Times New Roman" w:hAnsi="Times New Roman" w:cs="Times New Roman"/>
          <w:color w:val="000000"/>
          <w:sz w:val="24"/>
          <w:szCs w:val="24"/>
        </w:rPr>
        <w:t>Ре-ИВДИВО</w:t>
      </w:r>
      <w:proofErr w:type="spellEnd"/>
      <w:r w:rsidRPr="00B62B5F">
        <w:rPr>
          <w:rFonts w:ascii="Times New Roman" w:hAnsi="Times New Roman" w:cs="Times New Roman"/>
          <w:color w:val="000000"/>
          <w:sz w:val="24"/>
          <w:szCs w:val="24"/>
        </w:rPr>
        <w:t xml:space="preserve"> Метагалактики Бытия. Стяжание 512 базовых Частей </w:t>
      </w:r>
      <w:proofErr w:type="spellStart"/>
      <w:r w:rsidRPr="00B62B5F">
        <w:rPr>
          <w:rFonts w:ascii="Times New Roman" w:hAnsi="Times New Roman" w:cs="Times New Roman"/>
          <w:color w:val="000000"/>
          <w:sz w:val="24"/>
          <w:szCs w:val="24"/>
        </w:rPr>
        <w:t>Человек-Землянина</w:t>
      </w:r>
      <w:proofErr w:type="spellEnd"/>
      <w:r w:rsidRPr="00B62B5F">
        <w:rPr>
          <w:rFonts w:ascii="Times New Roman" w:hAnsi="Times New Roman" w:cs="Times New Roman"/>
          <w:color w:val="000000"/>
          <w:sz w:val="24"/>
          <w:szCs w:val="24"/>
        </w:rPr>
        <w:t xml:space="preserve">, Тела Владыки </w:t>
      </w:r>
      <w:proofErr w:type="spellStart"/>
      <w:r w:rsidRPr="00B62B5F">
        <w:rPr>
          <w:rFonts w:ascii="Times New Roman" w:hAnsi="Times New Roman" w:cs="Times New Roman"/>
          <w:color w:val="000000"/>
          <w:sz w:val="24"/>
          <w:szCs w:val="24"/>
        </w:rPr>
        <w:t>Ре-ИВДИВО</w:t>
      </w:r>
      <w:proofErr w:type="spellEnd"/>
      <w:r w:rsidRPr="00B62B5F">
        <w:rPr>
          <w:rFonts w:ascii="Times New Roman" w:hAnsi="Times New Roman" w:cs="Times New Roman"/>
          <w:color w:val="000000"/>
          <w:sz w:val="24"/>
          <w:szCs w:val="24"/>
        </w:rPr>
        <w:t xml:space="preserve"> Метагалактики Бытия с 512-ю </w:t>
      </w:r>
      <w:proofErr w:type="spellStart"/>
      <w:r w:rsidRPr="00B62B5F">
        <w:rPr>
          <w:rFonts w:ascii="Times New Roman" w:hAnsi="Times New Roman" w:cs="Times New Roman"/>
          <w:color w:val="000000"/>
          <w:sz w:val="24"/>
          <w:szCs w:val="24"/>
        </w:rPr>
        <w:t>архетипическими</w:t>
      </w:r>
      <w:proofErr w:type="spellEnd"/>
      <w:r w:rsidRPr="00B62B5F">
        <w:rPr>
          <w:rFonts w:ascii="Times New Roman" w:hAnsi="Times New Roman" w:cs="Times New Roman"/>
          <w:color w:val="000000"/>
          <w:sz w:val="24"/>
          <w:szCs w:val="24"/>
        </w:rPr>
        <w:t xml:space="preserve"> Частями Владыки </w:t>
      </w:r>
      <w:proofErr w:type="spellStart"/>
      <w:r w:rsidRPr="00B62B5F">
        <w:rPr>
          <w:rFonts w:ascii="Times New Roman" w:hAnsi="Times New Roman" w:cs="Times New Roman"/>
          <w:color w:val="000000"/>
          <w:sz w:val="24"/>
          <w:szCs w:val="24"/>
        </w:rPr>
        <w:t>Ре-ИВДИВО</w:t>
      </w:r>
      <w:proofErr w:type="spellEnd"/>
      <w:r w:rsidRPr="00B62B5F">
        <w:rPr>
          <w:rFonts w:ascii="Times New Roman" w:hAnsi="Times New Roman" w:cs="Times New Roman"/>
          <w:color w:val="000000"/>
          <w:sz w:val="24"/>
          <w:szCs w:val="24"/>
        </w:rPr>
        <w:t xml:space="preserve"> Метагалактики Бытия</w:t>
      </w:r>
    </w:p>
    <w:p w:rsidR="003616E4" w:rsidRPr="00B62B5F" w:rsidRDefault="00102143" w:rsidP="003616E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2B5F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 xml:space="preserve"> Перевод зданий метагалактического формата – четыре здания, действовавшие у каждого из нас в 43-м архетипе сквозь 44-й архетип в 45-й архетип ИВДИВО явлением здания в </w:t>
      </w:r>
      <w:proofErr w:type="spellStart"/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>ИВДИВО-полисе</w:t>
      </w:r>
      <w:proofErr w:type="spellEnd"/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 xml:space="preserve"> Изначально Вышестоящего Отца </w:t>
      </w:r>
      <w:proofErr w:type="spellStart"/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>Ре-ИВДИВО</w:t>
      </w:r>
      <w:proofErr w:type="spellEnd"/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 xml:space="preserve"> Метагалактики, и трёх зданий вершин Миров </w:t>
      </w:r>
      <w:proofErr w:type="spellStart"/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>Ре-ИВДИВО</w:t>
      </w:r>
      <w:proofErr w:type="spellEnd"/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 xml:space="preserve"> Метагалактики в </w:t>
      </w:r>
      <w:proofErr w:type="spellStart"/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>ИВДИВО-полисах</w:t>
      </w:r>
      <w:proofErr w:type="spellEnd"/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 xml:space="preserve"> Изначально Вышестоящего Отца </w:t>
      </w:r>
      <w:proofErr w:type="spellStart"/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>Ре-ИВДИВО</w:t>
      </w:r>
      <w:proofErr w:type="spellEnd"/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 xml:space="preserve"> Метагалактики </w:t>
      </w:r>
      <w:proofErr w:type="spellStart"/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>Синтезного</w:t>
      </w:r>
      <w:proofErr w:type="spellEnd"/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>, Метагалактического и Тонкого миров с концентрацией Физического мира на месте физической жизни в час</w:t>
      </w:r>
      <w:r w:rsidRPr="00B62B5F">
        <w:rPr>
          <w:rFonts w:ascii="Times New Roman" w:hAnsi="Times New Roman" w:cs="Times New Roman"/>
          <w:color w:val="000000"/>
          <w:sz w:val="24"/>
          <w:szCs w:val="24"/>
        </w:rPr>
        <w:t>тном здании 45-архетипически.</w:t>
      </w:r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 xml:space="preserve"> Стяжание четырех новых Октавных зданий каждому из нас явления здания Октавного Изначально </w:t>
      </w:r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Вышестоящего Отца 11-й Октавы на физике 12-й Октавы и четыре Мировых здания </w:t>
      </w:r>
      <w:proofErr w:type="spellStart"/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>Синтезного</w:t>
      </w:r>
      <w:proofErr w:type="spellEnd"/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 xml:space="preserve">, Метагалактического и Тонкого миров </w:t>
      </w:r>
      <w:proofErr w:type="spellStart"/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>Си-ИВДИВО</w:t>
      </w:r>
      <w:proofErr w:type="spellEnd"/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 xml:space="preserve"> Октавы 11-го </w:t>
      </w:r>
      <w:proofErr w:type="spellStart"/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>архетипического</w:t>
      </w:r>
      <w:proofErr w:type="spellEnd"/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 xml:space="preserve"> выражения каждому из нас</w:t>
      </w:r>
    </w:p>
    <w:p w:rsidR="003616E4" w:rsidRPr="00B62B5F" w:rsidRDefault="00102143" w:rsidP="003616E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2B5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 xml:space="preserve"> Преображение Ядер Синтеза новым Синтезом Изначально Вышестоящего Отца, развёрнутым новым составом ИВДИВО Иерархии и ИВДИВО. Преображение Компетенций. Стяжание зданий подразделений в 44-м и 45-м архетипах ИВДИВО</w:t>
      </w:r>
    </w:p>
    <w:p w:rsidR="003616E4" w:rsidRPr="00B62B5F" w:rsidRDefault="00102143" w:rsidP="003616E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2B5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 xml:space="preserve"> Преображение Абсолюта ИВО на 44 </w:t>
      </w:r>
      <w:r w:rsidRPr="00B62B5F">
        <w:rPr>
          <w:rFonts w:ascii="Times New Roman" w:hAnsi="Times New Roman" w:cs="Times New Roman"/>
          <w:color w:val="000000"/>
          <w:sz w:val="24"/>
          <w:szCs w:val="24"/>
        </w:rPr>
        <w:t xml:space="preserve">и 45 </w:t>
      </w:r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>архетип</w:t>
      </w:r>
      <w:r w:rsidRPr="00B62B5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3616E4" w:rsidRPr="00B62B5F">
        <w:rPr>
          <w:rFonts w:ascii="Times New Roman" w:hAnsi="Times New Roman" w:cs="Times New Roman"/>
          <w:color w:val="000000"/>
          <w:sz w:val="24"/>
          <w:szCs w:val="24"/>
        </w:rPr>
        <w:t xml:space="preserve"> ОМ ИВДИВО”</w:t>
      </w:r>
    </w:p>
    <w:p w:rsidR="00212EE3" w:rsidRPr="00212EE3" w:rsidRDefault="00212EE3" w:rsidP="003616E4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077FD" w:rsidRPr="00CA1E17" w:rsidRDefault="005246A8">
      <w:pPr>
        <w:rPr>
          <w:rFonts w:ascii="Times New Roman" w:hAnsi="Times New Roman" w:cs="Times New Roman"/>
          <w:sz w:val="24"/>
          <w:szCs w:val="24"/>
        </w:rPr>
      </w:pPr>
      <w:r w:rsidRPr="00CA1E17">
        <w:rPr>
          <w:rFonts w:ascii="Times New Roman" w:hAnsi="Times New Roman" w:cs="Times New Roman"/>
          <w:sz w:val="24"/>
          <w:szCs w:val="24"/>
        </w:rPr>
        <w:t xml:space="preserve">Составила </w:t>
      </w:r>
      <w:proofErr w:type="spellStart"/>
      <w:r w:rsidRPr="00CA1E17">
        <w:rPr>
          <w:rFonts w:ascii="Times New Roman" w:hAnsi="Times New Roman" w:cs="Times New Roman"/>
          <w:sz w:val="24"/>
          <w:szCs w:val="24"/>
        </w:rPr>
        <w:t>ИВДИВО-Секретарь</w:t>
      </w:r>
      <w:proofErr w:type="spellEnd"/>
      <w:r w:rsidRPr="00CA1E17">
        <w:rPr>
          <w:rFonts w:ascii="Times New Roman" w:hAnsi="Times New Roman" w:cs="Times New Roman"/>
          <w:sz w:val="24"/>
          <w:szCs w:val="24"/>
        </w:rPr>
        <w:t xml:space="preserve"> Н.Вернер</w:t>
      </w:r>
    </w:p>
    <w:p w:rsidR="00CA1E17" w:rsidRPr="00CA1E17" w:rsidRDefault="00CA1E17">
      <w:pPr>
        <w:rPr>
          <w:rFonts w:ascii="Times New Roman" w:hAnsi="Times New Roman" w:cs="Times New Roman"/>
          <w:sz w:val="24"/>
          <w:szCs w:val="24"/>
        </w:rPr>
      </w:pPr>
      <w:r w:rsidRPr="00CA1E17">
        <w:rPr>
          <w:rFonts w:ascii="Times New Roman" w:hAnsi="Times New Roman" w:cs="Times New Roman"/>
          <w:sz w:val="24"/>
          <w:szCs w:val="24"/>
        </w:rPr>
        <w:t xml:space="preserve">Проверила Глава подразделения ИВДИВО </w:t>
      </w:r>
      <w:proofErr w:type="spellStart"/>
      <w:r w:rsidRPr="00CA1E17">
        <w:rPr>
          <w:rFonts w:ascii="Times New Roman" w:hAnsi="Times New Roman" w:cs="Times New Roman"/>
          <w:sz w:val="24"/>
          <w:szCs w:val="24"/>
        </w:rPr>
        <w:t>Хайльбронн</w:t>
      </w:r>
      <w:proofErr w:type="spellEnd"/>
      <w:r w:rsidRPr="00CA1E17">
        <w:rPr>
          <w:rFonts w:ascii="Times New Roman" w:hAnsi="Times New Roman" w:cs="Times New Roman"/>
          <w:sz w:val="24"/>
          <w:szCs w:val="24"/>
        </w:rPr>
        <w:t xml:space="preserve"> София </w:t>
      </w:r>
      <w:proofErr w:type="spellStart"/>
      <w:r w:rsidRPr="00CA1E17">
        <w:rPr>
          <w:rFonts w:ascii="Times New Roman" w:hAnsi="Times New Roman" w:cs="Times New Roman"/>
          <w:sz w:val="24"/>
          <w:szCs w:val="24"/>
        </w:rPr>
        <w:t>Барт</w:t>
      </w:r>
      <w:proofErr w:type="spellEnd"/>
    </w:p>
    <w:sectPr w:rsidR="00CA1E17" w:rsidRPr="00CA1E17" w:rsidSect="00CA1E17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6E4"/>
    <w:rsid w:val="000A2CA9"/>
    <w:rsid w:val="00102143"/>
    <w:rsid w:val="002077FD"/>
    <w:rsid w:val="00212EE3"/>
    <w:rsid w:val="003616E4"/>
    <w:rsid w:val="00407993"/>
    <w:rsid w:val="005246A8"/>
    <w:rsid w:val="009F7B78"/>
    <w:rsid w:val="00B62B5F"/>
    <w:rsid w:val="00BF3584"/>
    <w:rsid w:val="00C92120"/>
    <w:rsid w:val="00CA1E17"/>
    <w:rsid w:val="00DB3FB4"/>
    <w:rsid w:val="00EA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E4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Werner</dc:creator>
  <cp:lastModifiedBy>Natalia Werner</cp:lastModifiedBy>
  <cp:revision>3</cp:revision>
  <dcterms:created xsi:type="dcterms:W3CDTF">2023-12-22T20:07:00Z</dcterms:created>
  <dcterms:modified xsi:type="dcterms:W3CDTF">2023-12-22T20:07:00Z</dcterms:modified>
</cp:coreProperties>
</file>